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12143" w14:textId="77777777" w:rsidR="00267183" w:rsidRPr="00267183" w:rsidRDefault="00267183" w:rsidP="00267183">
      <w:pPr>
        <w:pStyle w:val="Nagwek3"/>
        <w:spacing w:before="0" w:after="120"/>
        <w:jc w:val="right"/>
        <w:rPr>
          <w:rFonts w:cs="Arial"/>
          <w:color w:val="1B1C1D"/>
          <w:sz w:val="20"/>
          <w:szCs w:val="20"/>
        </w:rPr>
      </w:pPr>
      <w:r w:rsidRPr="00267183">
        <w:rPr>
          <w:rFonts w:cs="Arial"/>
          <w:color w:val="1B1C1D"/>
          <w:sz w:val="20"/>
          <w:szCs w:val="20"/>
        </w:rPr>
        <w:t>Załącznik nr 5 do Zapytania Ofertowego</w:t>
      </w:r>
    </w:p>
    <w:p w14:paraId="66B60D76" w14:textId="44E6E01E" w:rsidR="00267183" w:rsidRPr="00267183" w:rsidRDefault="00267183" w:rsidP="00267183">
      <w:pPr>
        <w:pStyle w:val="Nagwek3"/>
        <w:spacing w:before="0" w:after="120"/>
        <w:jc w:val="center"/>
        <w:rPr>
          <w:rFonts w:cs="Arial"/>
          <w:b/>
          <w:bCs/>
          <w:color w:val="1B1C1D"/>
          <w:sz w:val="20"/>
          <w:szCs w:val="20"/>
        </w:rPr>
      </w:pPr>
      <w:r w:rsidRPr="00267183">
        <w:rPr>
          <w:rFonts w:cs="Arial"/>
          <w:b/>
          <w:bCs/>
          <w:color w:val="1B1C1D"/>
          <w:sz w:val="20"/>
          <w:szCs w:val="20"/>
        </w:rPr>
        <w:t>WYKAZ OSÓB</w:t>
      </w:r>
    </w:p>
    <w:p w14:paraId="712F46F3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Nazwa i adres Wykonawcy:</w:t>
      </w:r>
    </w:p>
    <w:p w14:paraId="3DC1C560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...................................................................................</w:t>
      </w:r>
    </w:p>
    <w:p w14:paraId="4DBDB955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...................................................................................</w:t>
      </w:r>
    </w:p>
    <w:p w14:paraId="027BDA55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Dotyczy postępowania nr: 3/KPO/BCM</w:t>
      </w:r>
    </w:p>
    <w:p w14:paraId="6473AA4C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Nazwa zamówienia: Dostawa sprzętu informatycznego i oprogramowania</w:t>
      </w:r>
    </w:p>
    <w:p w14:paraId="44590106" w14:textId="77777777" w:rsidR="00267183" w:rsidRPr="00267183" w:rsidRDefault="00267183" w:rsidP="00267183">
      <w:pPr>
        <w:pStyle w:val="NormalnyWeb"/>
        <w:spacing w:before="0" w:beforeAutospacing="0" w:after="240" w:after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W celu potwierdzenia spełnienia warunku udziału w postępowaniu, określonego w pkt 6.4 Zapytania Ofertowego, oświadczam(y), że do realizacji zamówienia skierowane zostaną następujące osoby:</w:t>
      </w:r>
    </w:p>
    <w:p w14:paraId="258924BD" w14:textId="77777777" w:rsidR="00267183" w:rsidRPr="00267183" w:rsidRDefault="00267183" w:rsidP="00267183">
      <w:pPr>
        <w:pStyle w:val="Nagwek4"/>
        <w:spacing w:before="0" w:after="120"/>
        <w:rPr>
          <w:rFonts w:cs="Arial"/>
          <w:color w:val="1B1C1D"/>
          <w:sz w:val="20"/>
          <w:szCs w:val="20"/>
        </w:rPr>
      </w:pPr>
      <w:r w:rsidRPr="00267183">
        <w:rPr>
          <w:rFonts w:cs="Arial"/>
          <w:color w:val="1B1C1D"/>
          <w:sz w:val="20"/>
          <w:szCs w:val="20"/>
        </w:rPr>
        <w:t>Część 1 Zamówienia: Dostawa oprogramowania wraz z wdrożeniem</w:t>
      </w:r>
    </w:p>
    <w:p w14:paraId="19532D2C" w14:textId="77777777" w:rsidR="00267183" w:rsidRPr="00267183" w:rsidRDefault="00267183" w:rsidP="00267183">
      <w:pPr>
        <w:pStyle w:val="NormalnyWeb"/>
        <w:spacing w:before="0" w:beforeAutospacing="0" w:after="240" w:after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Zgodnie z pkt 6.4.1 Zapytania Ofertowego, Zamawiający nie formułuje warunku w tym zakresie.</w:t>
      </w:r>
    </w:p>
    <w:p w14:paraId="26F8A18A" w14:textId="77777777" w:rsidR="00267183" w:rsidRPr="00267183" w:rsidRDefault="00267183" w:rsidP="00267183">
      <w:pPr>
        <w:pStyle w:val="Nagwek4"/>
        <w:spacing w:before="0" w:after="120"/>
        <w:rPr>
          <w:rFonts w:cs="Arial"/>
          <w:color w:val="1B1C1D"/>
          <w:sz w:val="20"/>
          <w:szCs w:val="20"/>
        </w:rPr>
      </w:pPr>
      <w:r w:rsidRPr="00267183">
        <w:rPr>
          <w:rFonts w:cs="Arial"/>
          <w:color w:val="1B1C1D"/>
          <w:sz w:val="20"/>
          <w:szCs w:val="20"/>
        </w:rPr>
        <w:t>Część 2 Zamówienia: Dostawa urządzeń sieciowych wraz z wdrożeniem</w:t>
      </w:r>
    </w:p>
    <w:p w14:paraId="2B59F996" w14:textId="6830BE48" w:rsidR="00267183" w:rsidRPr="00267183" w:rsidRDefault="00267183" w:rsidP="00267183">
      <w:pPr>
        <w:pStyle w:val="NormalnyWeb"/>
        <w:spacing w:before="0" w:beforeAutospacing="0" w:after="0" w:after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Style w:val="citation-179"/>
          <w:rFonts w:asciiTheme="minorHAnsi" w:eastAsiaTheme="majorEastAsia" w:hAnsiTheme="minorHAnsi" w:cs="Arial"/>
          <w:color w:val="1B1C1D"/>
          <w:sz w:val="20"/>
          <w:szCs w:val="20"/>
          <w:bdr w:val="none" w:sz="0" w:space="0" w:color="auto" w:frame="1"/>
        </w:rPr>
        <w:t>W celu potwierdzenia spełnienia warunku określonego w pkt 6.4.2 ZO</w:t>
      </w:r>
      <w:r w:rsidRPr="00267183">
        <w:rPr>
          <w:rFonts w:asciiTheme="minorHAnsi" w:hAnsiTheme="minorHAnsi" w:cs="Arial"/>
          <w:color w:val="1B1C1D"/>
          <w:sz w:val="20"/>
          <w:szCs w:val="20"/>
        </w:rPr>
        <w:t xml:space="preserve">, wskazujemy co najmniej jedną osobę, która będzie pełnić funkcję </w:t>
      </w:r>
      <w:r w:rsidRPr="00267183">
        <w:rPr>
          <w:rFonts w:asciiTheme="minorHAnsi" w:hAnsiTheme="minorHAnsi" w:cs="Arial"/>
          <w:b/>
          <w:bCs/>
          <w:color w:val="1B1C1D"/>
          <w:sz w:val="20"/>
          <w:szCs w:val="20"/>
          <w:bdr w:val="none" w:sz="0" w:space="0" w:color="auto" w:frame="1"/>
        </w:rPr>
        <w:t>Specjalisty ds. wdrożenia</w:t>
      </w:r>
      <w:r w:rsidRPr="00267183">
        <w:rPr>
          <w:rFonts w:asciiTheme="minorHAnsi" w:hAnsiTheme="minorHAnsi" w:cs="Arial"/>
          <w:color w:val="1B1C1D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1289"/>
        <w:gridCol w:w="1716"/>
        <w:gridCol w:w="10497"/>
      </w:tblGrid>
      <w:tr w:rsidR="00267183" w:rsidRPr="00267183" w14:paraId="38DFB1BF" w14:textId="77777777" w:rsidTr="00267183">
        <w:tc>
          <w:tcPr>
            <w:tcW w:w="0" w:type="auto"/>
            <w:hideMark/>
          </w:tcPr>
          <w:p w14:paraId="35C8A9CA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Style w:val="Pogrubienie"/>
                <w:rFonts w:cs="Arial"/>
                <w:color w:val="1B1C1D"/>
                <w:sz w:val="20"/>
                <w:szCs w:val="20"/>
                <w:bdr w:val="none" w:sz="0" w:space="0" w:color="auto" w:frame="1"/>
              </w:rPr>
              <w:t>Lp.</w:t>
            </w:r>
          </w:p>
        </w:tc>
        <w:tc>
          <w:tcPr>
            <w:tcW w:w="0" w:type="auto"/>
            <w:hideMark/>
          </w:tcPr>
          <w:p w14:paraId="6E2669FF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Style w:val="Pogrubienie"/>
                <w:rFonts w:cs="Arial"/>
                <w:color w:val="1B1C1D"/>
                <w:sz w:val="20"/>
                <w:szCs w:val="20"/>
                <w:bdr w:val="none" w:sz="0" w:space="0" w:color="auto" w:frame="1"/>
              </w:rPr>
              <w:t>Imię i Nazwisko</w:t>
            </w:r>
          </w:p>
        </w:tc>
        <w:tc>
          <w:tcPr>
            <w:tcW w:w="0" w:type="auto"/>
            <w:hideMark/>
          </w:tcPr>
          <w:p w14:paraId="52BD3DA4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Style w:val="Pogrubienie"/>
                <w:rFonts w:cs="Arial"/>
                <w:color w:val="1B1C1D"/>
                <w:sz w:val="20"/>
                <w:szCs w:val="20"/>
                <w:bdr w:val="none" w:sz="0" w:space="0" w:color="auto" w:frame="1"/>
              </w:rPr>
              <w:t>Rola w zamówieniu</w:t>
            </w:r>
          </w:p>
        </w:tc>
        <w:tc>
          <w:tcPr>
            <w:tcW w:w="0" w:type="auto"/>
            <w:hideMark/>
          </w:tcPr>
          <w:p w14:paraId="40F2ACE5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Style w:val="Pogrubienie"/>
                <w:rFonts w:cs="Arial"/>
                <w:color w:val="1B1C1D"/>
                <w:sz w:val="20"/>
                <w:szCs w:val="20"/>
                <w:bdr w:val="none" w:sz="0" w:space="0" w:color="auto" w:frame="1"/>
              </w:rPr>
              <w:t>Wymagane kwalifikacje i doświadczenie (zgodnie z pkt 6.4.2 ZO)</w:t>
            </w:r>
          </w:p>
        </w:tc>
      </w:tr>
      <w:tr w:rsidR="00267183" w:rsidRPr="00267183" w14:paraId="1AB89AAB" w14:textId="77777777" w:rsidTr="00267183">
        <w:tc>
          <w:tcPr>
            <w:tcW w:w="0" w:type="auto"/>
            <w:hideMark/>
          </w:tcPr>
          <w:p w14:paraId="78B2BD15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7C0CC084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0428BC1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t>Specjalista ds. wdrożenia</w:t>
            </w:r>
          </w:p>
        </w:tc>
        <w:tc>
          <w:tcPr>
            <w:tcW w:w="0" w:type="auto"/>
            <w:hideMark/>
          </w:tcPr>
          <w:p w14:paraId="63F83212" w14:textId="1CE8F655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1. </w:t>
            </w:r>
            <w:r w:rsidRPr="00267183">
              <w:rPr>
                <w:rStyle w:val="citation-178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 xml:space="preserve">Certyfikat (zgodnie z pkt 6.4.2 </w:t>
            </w:r>
            <w:proofErr w:type="spellStart"/>
            <w:r w:rsidRPr="00267183">
              <w:rPr>
                <w:rStyle w:val="citation-178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>ppkt</w:t>
            </w:r>
            <w:proofErr w:type="spellEnd"/>
            <w:r w:rsidRPr="00267183">
              <w:rPr>
                <w:rStyle w:val="citation-178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 xml:space="preserve"> 1 ZO)</w:t>
            </w: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: </w:t>
            </w:r>
          </w:p>
          <w:p w14:paraId="43A5B6E7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br/>
            </w:r>
          </w:p>
          <w:p w14:paraId="47669801" w14:textId="6532902E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 xml:space="preserve">Należy wpisać nazwę certyfikatu, np. </w:t>
            </w:r>
            <w:proofErr w:type="spellStart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>Fortinet</w:t>
            </w:r>
            <w:proofErr w:type="spellEnd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>Certified</w:t>
            </w:r>
            <w:proofErr w:type="spellEnd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 xml:space="preserve"> Solution </w:t>
            </w:r>
            <w:proofErr w:type="spellStart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>Specialist</w:t>
            </w:r>
            <w:proofErr w:type="spellEnd"/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 xml:space="preserve"> Network Security (FCSS) lub równoważny, potwierdzający wiedzę w zakresie instalacji, konfiguracji i wdrażania rozwiązań sieciowych (NAC, UTM, system zbierania logów)</w:t>
            </w:r>
            <w:r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 xml:space="preserve"> Kopię certyfikatu należy załączyć do oferty.</w:t>
            </w: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 </w:t>
            </w:r>
          </w:p>
          <w:p w14:paraId="45E24145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br/>
            </w:r>
            <w:r w:rsidRPr="00267183">
              <w:rPr>
                <w:rFonts w:cs="Arial"/>
                <w:color w:val="1B1C1D"/>
                <w:sz w:val="20"/>
                <w:szCs w:val="20"/>
              </w:rPr>
              <w:br/>
            </w:r>
          </w:p>
          <w:p w14:paraId="13EEC4EB" w14:textId="1527360E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2. </w:t>
            </w:r>
            <w:r w:rsidRPr="00267183">
              <w:rPr>
                <w:rStyle w:val="citation-177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 xml:space="preserve">Doświadczenie (zgodnie z pkt 6.4.2 </w:t>
            </w:r>
            <w:proofErr w:type="spellStart"/>
            <w:r w:rsidRPr="00267183">
              <w:rPr>
                <w:rStyle w:val="citation-177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>ppkt</w:t>
            </w:r>
            <w:proofErr w:type="spellEnd"/>
            <w:r w:rsidRPr="00267183">
              <w:rPr>
                <w:rStyle w:val="citation-177"/>
                <w:rFonts w:asciiTheme="minorHAnsi" w:eastAsiaTheme="majorEastAsia" w:hAnsiTheme="minorHAnsi" w:cs="Arial"/>
                <w:color w:val="1B1C1D"/>
                <w:sz w:val="20"/>
                <w:szCs w:val="20"/>
                <w:bdr w:val="none" w:sz="0" w:space="0" w:color="auto" w:frame="1"/>
              </w:rPr>
              <w:t xml:space="preserve"> 2 ZO)</w:t>
            </w: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: </w:t>
            </w:r>
          </w:p>
          <w:p w14:paraId="4A051E79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lastRenderedPageBreak/>
              <w:br/>
            </w:r>
          </w:p>
          <w:p w14:paraId="416EDD27" w14:textId="77777777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i/>
                <w:iCs/>
                <w:color w:val="1B1C1D"/>
                <w:sz w:val="20"/>
                <w:szCs w:val="20"/>
                <w:bdr w:val="none" w:sz="0" w:space="0" w:color="auto" w:frame="1"/>
              </w:rPr>
              <w:t>Należy opisać udział w co najmniej 2 projektach wdrożenia systemu NAC w okresie ostatnich 5 lat.</w:t>
            </w: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 </w:t>
            </w:r>
          </w:p>
          <w:p w14:paraId="5526E8CC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br/>
            </w:r>
          </w:p>
          <w:p w14:paraId="50BDCCD3" w14:textId="77777777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 xml:space="preserve">a) Projekt 1 (Opis, data): ................................ </w:t>
            </w:r>
          </w:p>
          <w:p w14:paraId="1C679804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  <w:r w:rsidRPr="00267183">
              <w:rPr>
                <w:rFonts w:cs="Arial"/>
                <w:color w:val="1B1C1D"/>
                <w:sz w:val="20"/>
                <w:szCs w:val="20"/>
              </w:rPr>
              <w:br/>
            </w:r>
          </w:p>
          <w:p w14:paraId="4D3F915E" w14:textId="77777777" w:rsidR="00267183" w:rsidRPr="00267183" w:rsidRDefault="00267183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color w:val="1B1C1D"/>
                <w:sz w:val="20"/>
                <w:szCs w:val="20"/>
              </w:rPr>
            </w:pPr>
            <w:r w:rsidRPr="00267183">
              <w:rPr>
                <w:rFonts w:asciiTheme="minorHAnsi" w:hAnsiTheme="minorHAnsi" w:cs="Arial"/>
                <w:color w:val="1B1C1D"/>
                <w:sz w:val="20"/>
                <w:szCs w:val="20"/>
              </w:rPr>
              <w:t>b) Projekt 2 (Opis, data): ................................</w:t>
            </w:r>
          </w:p>
        </w:tc>
      </w:tr>
      <w:tr w:rsidR="00267183" w:rsidRPr="00267183" w14:paraId="5A22FD20" w14:textId="77777777" w:rsidTr="00267183">
        <w:tc>
          <w:tcPr>
            <w:tcW w:w="0" w:type="auto"/>
            <w:hideMark/>
          </w:tcPr>
          <w:p w14:paraId="37124B98" w14:textId="77777777" w:rsidR="00267183" w:rsidRPr="00267183" w:rsidRDefault="00267183">
            <w:pPr>
              <w:rPr>
                <w:rFonts w:cs="Arial"/>
                <w:color w:val="1B1C1D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3EAC5E8" w14:textId="77777777" w:rsidR="00267183" w:rsidRPr="00267183" w:rsidRDefault="002671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B73E41" w14:textId="77777777" w:rsidR="00267183" w:rsidRPr="00267183" w:rsidRDefault="002671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DC2FCF" w14:textId="77777777" w:rsidR="00267183" w:rsidRPr="00267183" w:rsidRDefault="00267183">
            <w:pPr>
              <w:rPr>
                <w:sz w:val="20"/>
                <w:szCs w:val="20"/>
              </w:rPr>
            </w:pPr>
          </w:p>
        </w:tc>
      </w:tr>
    </w:tbl>
    <w:p w14:paraId="2EC3B603" w14:textId="77777777" w:rsid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</w:p>
    <w:p w14:paraId="62D451FE" w14:textId="77777777" w:rsid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</w:p>
    <w:p w14:paraId="0B55A82B" w14:textId="252A4CE2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........................................................</w:t>
      </w:r>
    </w:p>
    <w:p w14:paraId="7021308A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(Miejscowość, data)</w:t>
      </w:r>
    </w:p>
    <w:p w14:paraId="445023CE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......................................................................................</w:t>
      </w:r>
    </w:p>
    <w:p w14:paraId="517A7179" w14:textId="77777777" w:rsidR="00267183" w:rsidRPr="00267183" w:rsidRDefault="00267183" w:rsidP="00267183">
      <w:pPr>
        <w:pStyle w:val="NormalnyWeb"/>
        <w:spacing w:before="0" w:beforeAutospacing="0"/>
        <w:rPr>
          <w:rFonts w:asciiTheme="minorHAnsi" w:hAnsiTheme="minorHAnsi" w:cs="Arial"/>
          <w:color w:val="1B1C1D"/>
          <w:sz w:val="20"/>
          <w:szCs w:val="20"/>
        </w:rPr>
      </w:pPr>
      <w:r w:rsidRPr="00267183">
        <w:rPr>
          <w:rFonts w:asciiTheme="minorHAnsi" w:hAnsiTheme="minorHAnsi" w:cs="Arial"/>
          <w:color w:val="1B1C1D"/>
          <w:sz w:val="20"/>
          <w:szCs w:val="20"/>
        </w:rPr>
        <w:t>(Podpis i pieczęć osoby/osób upoważnionych do reprezentowania Wykonawcy)</w:t>
      </w:r>
    </w:p>
    <w:p w14:paraId="24DDF355" w14:textId="77777777" w:rsidR="00880791" w:rsidRPr="00267183" w:rsidRDefault="00880791" w:rsidP="00267183">
      <w:pPr>
        <w:rPr>
          <w:sz w:val="20"/>
          <w:szCs w:val="20"/>
        </w:rPr>
      </w:pPr>
    </w:p>
    <w:sectPr w:rsidR="00880791" w:rsidRPr="00267183" w:rsidSect="00B731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4CD0"/>
    <w:rsid w:val="00105D09"/>
    <w:rsid w:val="001D4A23"/>
    <w:rsid w:val="00214242"/>
    <w:rsid w:val="00267183"/>
    <w:rsid w:val="002C6E77"/>
    <w:rsid w:val="004023AD"/>
    <w:rsid w:val="004142A5"/>
    <w:rsid w:val="004638A2"/>
    <w:rsid w:val="00521023"/>
    <w:rsid w:val="00542E96"/>
    <w:rsid w:val="00554659"/>
    <w:rsid w:val="00561EA8"/>
    <w:rsid w:val="00561EC0"/>
    <w:rsid w:val="00582B0D"/>
    <w:rsid w:val="005A512E"/>
    <w:rsid w:val="005C0862"/>
    <w:rsid w:val="00613FFA"/>
    <w:rsid w:val="006342BA"/>
    <w:rsid w:val="00680502"/>
    <w:rsid w:val="00781288"/>
    <w:rsid w:val="008749FD"/>
    <w:rsid w:val="00880791"/>
    <w:rsid w:val="009232CB"/>
    <w:rsid w:val="009659DE"/>
    <w:rsid w:val="009C194F"/>
    <w:rsid w:val="009C20FD"/>
    <w:rsid w:val="00A331E4"/>
    <w:rsid w:val="00A4134A"/>
    <w:rsid w:val="00A46D9D"/>
    <w:rsid w:val="00A47C52"/>
    <w:rsid w:val="00A76A40"/>
    <w:rsid w:val="00AB35FD"/>
    <w:rsid w:val="00AE7466"/>
    <w:rsid w:val="00B627C4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A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6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itation-179">
    <w:name w:val="citation-179"/>
    <w:basedOn w:val="Domylnaczcionkaakapitu"/>
    <w:rsid w:val="00267183"/>
  </w:style>
  <w:style w:type="character" w:styleId="Pogrubienie">
    <w:name w:val="Strong"/>
    <w:basedOn w:val="Domylnaczcionkaakapitu"/>
    <w:uiPriority w:val="22"/>
    <w:qFormat/>
    <w:rsid w:val="00267183"/>
    <w:rPr>
      <w:b/>
      <w:bCs/>
    </w:rPr>
  </w:style>
  <w:style w:type="character" w:customStyle="1" w:styleId="citation-178">
    <w:name w:val="citation-178"/>
    <w:basedOn w:val="Domylnaczcionkaakapitu"/>
    <w:rsid w:val="00267183"/>
  </w:style>
  <w:style w:type="character" w:customStyle="1" w:styleId="citation-177">
    <w:name w:val="citation-177"/>
    <w:basedOn w:val="Domylnaczcionkaakapitu"/>
    <w:rsid w:val="0026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70C74-4F43-49FE-9C2E-7AC5EBACE91E}"/>
</file>

<file path=customXml/itemProps3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272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30</cp:revision>
  <dcterms:created xsi:type="dcterms:W3CDTF">2025-09-05T12:21:00Z</dcterms:created>
  <dcterms:modified xsi:type="dcterms:W3CDTF">2025-11-06T08:58:00Z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